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9" w:rsidRPr="00603693" w:rsidRDefault="005B0EB9" w:rsidP="005B0EB9">
      <w:pPr>
        <w:jc w:val="center"/>
        <w:rPr>
          <w:b/>
          <w:kern w:val="4"/>
          <w:sz w:val="24"/>
          <w:szCs w:val="24"/>
        </w:rPr>
      </w:pPr>
      <w:r w:rsidRPr="00603693">
        <w:rPr>
          <w:b/>
          <w:kern w:val="4"/>
          <w:sz w:val="24"/>
          <w:szCs w:val="24"/>
        </w:rPr>
        <w:t xml:space="preserve">DOKTORA </w:t>
      </w:r>
      <w:r>
        <w:rPr>
          <w:b/>
          <w:kern w:val="4"/>
          <w:sz w:val="24"/>
          <w:szCs w:val="24"/>
        </w:rPr>
        <w:t>YETERLİLİK</w:t>
      </w:r>
      <w:r w:rsidRPr="00603693">
        <w:rPr>
          <w:b/>
          <w:kern w:val="4"/>
          <w:sz w:val="24"/>
          <w:szCs w:val="24"/>
        </w:rPr>
        <w:t xml:space="preserve"> SINAVI </w:t>
      </w:r>
      <w:r w:rsidR="007B70ED">
        <w:rPr>
          <w:b/>
          <w:kern w:val="4"/>
          <w:sz w:val="24"/>
          <w:szCs w:val="24"/>
        </w:rPr>
        <w:t xml:space="preserve">JÜRİ </w:t>
      </w:r>
      <w:bookmarkStart w:id="0" w:name="_GoBack"/>
      <w:bookmarkEnd w:id="0"/>
      <w:r w:rsidRPr="00603693">
        <w:rPr>
          <w:b/>
          <w:kern w:val="4"/>
          <w:sz w:val="24"/>
          <w:szCs w:val="24"/>
        </w:rPr>
        <w:t>TUTANAĞI</w:t>
      </w:r>
      <w:r w:rsidR="00145085">
        <w:rPr>
          <w:b/>
          <w:kern w:val="4"/>
          <w:sz w:val="24"/>
          <w:szCs w:val="24"/>
        </w:rPr>
        <w:t xml:space="preserve"> (ONLINE)</w:t>
      </w:r>
    </w:p>
    <w:p w:rsidR="005B0EB9" w:rsidRPr="00603693" w:rsidRDefault="005B0EB9" w:rsidP="005B0EB9">
      <w:pPr>
        <w:rPr>
          <w:b/>
          <w:kern w:val="4"/>
          <w:sz w:val="24"/>
          <w:szCs w:val="24"/>
        </w:rPr>
      </w:pPr>
    </w:p>
    <w:p w:rsidR="005B0EB9" w:rsidRPr="00603693" w:rsidRDefault="005B0EB9" w:rsidP="005B0EB9">
      <w:pPr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 </w:t>
      </w:r>
    </w:p>
    <w:p w:rsidR="005B0EB9" w:rsidRDefault="005B0EB9" w:rsidP="005B0EB9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Ege Üniversitesi Fen Bilimleri Enstitüsü </w:t>
      </w:r>
      <w:proofErr w:type="gramStart"/>
      <w:r w:rsidRPr="00603693">
        <w:rPr>
          <w:kern w:val="4"/>
          <w:sz w:val="24"/>
          <w:szCs w:val="24"/>
        </w:rPr>
        <w:t>………………………..</w:t>
      </w:r>
      <w:proofErr w:type="gramEnd"/>
      <w:r w:rsidRPr="00603693">
        <w:rPr>
          <w:kern w:val="4"/>
          <w:sz w:val="24"/>
          <w:szCs w:val="24"/>
        </w:rPr>
        <w:t xml:space="preserve"> Anabilim Dalı’nda </w:t>
      </w:r>
      <w:proofErr w:type="gramStart"/>
      <w:r w:rsidRPr="00603693">
        <w:rPr>
          <w:kern w:val="4"/>
          <w:sz w:val="24"/>
          <w:szCs w:val="24"/>
        </w:rPr>
        <w:t>…………………………………….</w:t>
      </w:r>
      <w:proofErr w:type="gramEnd"/>
      <w:r w:rsidRPr="00603693">
        <w:rPr>
          <w:kern w:val="4"/>
          <w:sz w:val="24"/>
          <w:szCs w:val="24"/>
        </w:rPr>
        <w:t xml:space="preserve"> Danışmanlığında </w:t>
      </w:r>
      <w:proofErr w:type="gramStart"/>
      <w:r w:rsidRPr="00603693">
        <w:rPr>
          <w:kern w:val="4"/>
          <w:sz w:val="24"/>
          <w:szCs w:val="24"/>
        </w:rPr>
        <w:t>………………………………</w:t>
      </w:r>
      <w:proofErr w:type="gramEnd"/>
      <w:r w:rsidRPr="00603693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 xml:space="preserve">öğrenci numaralı </w:t>
      </w:r>
      <w:proofErr w:type="gramStart"/>
      <w:r w:rsidRPr="00603693">
        <w:rPr>
          <w:kern w:val="4"/>
          <w:sz w:val="24"/>
          <w:szCs w:val="24"/>
        </w:rPr>
        <w:t>………………………………………</w:t>
      </w:r>
      <w:r>
        <w:rPr>
          <w:kern w:val="4"/>
          <w:sz w:val="24"/>
          <w:szCs w:val="24"/>
        </w:rPr>
        <w:t>………………………..</w:t>
      </w:r>
      <w:proofErr w:type="gramEnd"/>
      <w:r w:rsidRPr="00603693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>isimli</w:t>
      </w:r>
      <w:r w:rsidRPr="00603693">
        <w:rPr>
          <w:kern w:val="4"/>
          <w:sz w:val="24"/>
          <w:szCs w:val="24"/>
        </w:rPr>
        <w:t xml:space="preserve"> doktora </w:t>
      </w:r>
      <w:r>
        <w:rPr>
          <w:kern w:val="4"/>
          <w:sz w:val="24"/>
          <w:szCs w:val="24"/>
        </w:rPr>
        <w:t>öğrencisini yeterlilik sınavına</w:t>
      </w:r>
      <w:r w:rsidRPr="00603693">
        <w:rPr>
          <w:kern w:val="4"/>
          <w:sz w:val="24"/>
          <w:szCs w:val="24"/>
        </w:rPr>
        <w:t xml:space="preserve"> tabi tutmak üzere, Fen Bilimleri Enstitüsü Yönetim Kurulu’nca oluşturulan </w:t>
      </w:r>
      <w:r>
        <w:rPr>
          <w:kern w:val="4"/>
          <w:sz w:val="24"/>
          <w:szCs w:val="24"/>
        </w:rPr>
        <w:t>Yeterlilik Jürisi</w:t>
      </w:r>
      <w:r w:rsidRPr="00603693">
        <w:rPr>
          <w:kern w:val="4"/>
          <w:sz w:val="24"/>
          <w:szCs w:val="24"/>
        </w:rPr>
        <w:t xml:space="preserve"> …/…/</w:t>
      </w:r>
      <w:proofErr w:type="gramStart"/>
      <w:r w:rsidRPr="00603693">
        <w:rPr>
          <w:kern w:val="4"/>
          <w:sz w:val="24"/>
          <w:szCs w:val="24"/>
        </w:rPr>
        <w:t>…..</w:t>
      </w:r>
      <w:proofErr w:type="gramEnd"/>
      <w:r w:rsidRPr="00603693">
        <w:rPr>
          <w:kern w:val="4"/>
          <w:sz w:val="24"/>
          <w:szCs w:val="24"/>
        </w:rPr>
        <w:t xml:space="preserve"> tarihinde saat </w:t>
      </w:r>
      <w:proofErr w:type="gramStart"/>
      <w:r w:rsidRPr="00603693">
        <w:rPr>
          <w:kern w:val="4"/>
          <w:sz w:val="24"/>
          <w:szCs w:val="24"/>
        </w:rPr>
        <w:t>……..</w:t>
      </w:r>
      <w:proofErr w:type="gramEnd"/>
      <w:r w:rsidRPr="00603693">
        <w:rPr>
          <w:kern w:val="4"/>
          <w:sz w:val="24"/>
          <w:szCs w:val="24"/>
        </w:rPr>
        <w:t xml:space="preserve">’da …………………………………….. </w:t>
      </w:r>
      <w:proofErr w:type="gramStart"/>
      <w:r>
        <w:rPr>
          <w:kern w:val="4"/>
          <w:sz w:val="24"/>
          <w:szCs w:val="24"/>
        </w:rPr>
        <w:t>online</w:t>
      </w:r>
      <w:proofErr w:type="gramEnd"/>
      <w:r>
        <w:rPr>
          <w:kern w:val="4"/>
          <w:sz w:val="24"/>
          <w:szCs w:val="24"/>
        </w:rPr>
        <w:t xml:space="preserve"> platformu aracılığı ile</w:t>
      </w:r>
      <w:r w:rsidRPr="00603693">
        <w:rPr>
          <w:kern w:val="4"/>
          <w:sz w:val="24"/>
          <w:szCs w:val="24"/>
        </w:rPr>
        <w:t xml:space="preserve"> toplanmıştır.</w:t>
      </w:r>
      <w:r>
        <w:rPr>
          <w:kern w:val="4"/>
          <w:sz w:val="24"/>
          <w:szCs w:val="24"/>
        </w:rPr>
        <w:t xml:space="preserve"> Toplantıya ilişkin görüntü ve ses kayıt altına alınmıştır. İlgili kaydın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-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saniyeleri arasında yazılı sınav ve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- </w:t>
      </w:r>
      <w:proofErr w:type="gramStart"/>
      <w:r>
        <w:rPr>
          <w:kern w:val="4"/>
          <w:sz w:val="24"/>
          <w:szCs w:val="24"/>
        </w:rPr>
        <w:t>…….</w:t>
      </w:r>
      <w:proofErr w:type="gramEnd"/>
      <w:r>
        <w:rPr>
          <w:kern w:val="4"/>
          <w:sz w:val="24"/>
          <w:szCs w:val="24"/>
        </w:rPr>
        <w:t xml:space="preserve"> </w:t>
      </w:r>
      <w:proofErr w:type="gramStart"/>
      <w:r>
        <w:rPr>
          <w:kern w:val="4"/>
          <w:sz w:val="24"/>
          <w:szCs w:val="24"/>
        </w:rPr>
        <w:t>saniyeleri</w:t>
      </w:r>
      <w:proofErr w:type="gramEnd"/>
      <w:r>
        <w:rPr>
          <w:kern w:val="4"/>
          <w:sz w:val="24"/>
          <w:szCs w:val="24"/>
        </w:rPr>
        <w:t xml:space="preserve"> arasında ise sözlü sınav icra edilmiştir. Öğrencinin sınavlardan aldığı notlar aşağıdadır.</w:t>
      </w:r>
    </w:p>
    <w:p w:rsidR="005B0EB9" w:rsidRDefault="005B0EB9" w:rsidP="005B0EB9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</w:p>
    <w:p w:rsidR="005B0EB9" w:rsidRDefault="005B0EB9" w:rsidP="005B0EB9">
      <w:pPr>
        <w:tabs>
          <w:tab w:val="left" w:pos="1080"/>
        </w:tabs>
        <w:spacing w:line="360" w:lineRule="auto"/>
        <w:ind w:left="1080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>Yazılı Sınav</w:t>
      </w:r>
      <w:proofErr w:type="gramStart"/>
      <w:r>
        <w:rPr>
          <w:kern w:val="4"/>
          <w:sz w:val="24"/>
          <w:szCs w:val="24"/>
        </w:rPr>
        <w:t>:………..</w:t>
      </w:r>
      <w:proofErr w:type="gramEnd"/>
      <w:r>
        <w:rPr>
          <w:kern w:val="4"/>
          <w:sz w:val="24"/>
          <w:szCs w:val="24"/>
        </w:rPr>
        <w:t xml:space="preserve"> (Başarılı/Başarısız)</w:t>
      </w:r>
    </w:p>
    <w:p w:rsidR="005B0EB9" w:rsidRPr="00603693" w:rsidRDefault="005B0EB9" w:rsidP="005B0EB9">
      <w:pPr>
        <w:tabs>
          <w:tab w:val="left" w:pos="1080"/>
        </w:tabs>
        <w:spacing w:line="360" w:lineRule="auto"/>
        <w:ind w:left="1080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>Sözlü Sınav</w:t>
      </w:r>
      <w:proofErr w:type="gramStart"/>
      <w:r>
        <w:rPr>
          <w:kern w:val="4"/>
          <w:sz w:val="24"/>
          <w:szCs w:val="24"/>
        </w:rPr>
        <w:t>:…………</w:t>
      </w:r>
      <w:proofErr w:type="gramEnd"/>
      <w:r>
        <w:rPr>
          <w:kern w:val="4"/>
          <w:sz w:val="24"/>
          <w:szCs w:val="24"/>
        </w:rPr>
        <w:t xml:space="preserve"> (Başarılı/Başarısız)</w:t>
      </w:r>
    </w:p>
    <w:p w:rsidR="005B0EB9" w:rsidRDefault="005B0EB9" w:rsidP="005B0EB9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</w:p>
    <w:tbl>
      <w:tblPr>
        <w:tblpPr w:leftFromText="141" w:rightFromText="141" w:vertAnchor="page" w:horzAnchor="margin" w:tblpY="7561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145085" w:rsidTr="00145085">
        <w:trPr>
          <w:trHeight w:val="300"/>
        </w:trPr>
        <w:tc>
          <w:tcPr>
            <w:tcW w:w="10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145085" w:rsidRPr="00ED1274" w:rsidRDefault="00145085" w:rsidP="00145085">
            <w:pPr>
              <w:jc w:val="center"/>
              <w:rPr>
                <w:kern w:val="4"/>
                <w:sz w:val="24"/>
                <w:szCs w:val="24"/>
              </w:rPr>
            </w:pPr>
            <w:r w:rsidRPr="00ED1274">
              <w:rPr>
                <w:kern w:val="4"/>
                <w:sz w:val="24"/>
                <w:szCs w:val="24"/>
              </w:rPr>
              <w:t>YETERLİLİK SINAV JÜRİSİ</w:t>
            </w:r>
          </w:p>
        </w:tc>
      </w:tr>
      <w:tr w:rsidR="00145085" w:rsidRPr="00E477E4" w:rsidTr="00145085">
        <w:trPr>
          <w:trHeight w:val="491"/>
        </w:trPr>
        <w:tc>
          <w:tcPr>
            <w:tcW w:w="10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85" w:rsidRPr="00ED1274" w:rsidRDefault="00145085" w:rsidP="00145085">
            <w:pPr>
              <w:rPr>
                <w:kern w:val="4"/>
                <w:sz w:val="24"/>
                <w:szCs w:val="24"/>
              </w:rPr>
            </w:pPr>
          </w:p>
        </w:tc>
      </w:tr>
      <w:tr w:rsidR="00145085" w:rsidRPr="00E477E4" w:rsidTr="00145085">
        <w:trPr>
          <w:trHeight w:val="491"/>
        </w:trPr>
        <w:tc>
          <w:tcPr>
            <w:tcW w:w="10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85" w:rsidRPr="00E477E4" w:rsidRDefault="00145085" w:rsidP="00145085">
            <w:pPr>
              <w:rPr>
                <w:b/>
                <w:bCs/>
                <w:color w:val="000000"/>
              </w:rPr>
            </w:pPr>
          </w:p>
        </w:tc>
      </w:tr>
      <w:tr w:rsidR="00145085" w:rsidRPr="00E477E4" w:rsidTr="00145085">
        <w:trPr>
          <w:trHeight w:val="491"/>
        </w:trPr>
        <w:tc>
          <w:tcPr>
            <w:tcW w:w="10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85" w:rsidRPr="00E477E4" w:rsidRDefault="00145085" w:rsidP="00145085">
            <w:pPr>
              <w:rPr>
                <w:b/>
                <w:bCs/>
                <w:color w:val="000000"/>
              </w:rPr>
            </w:pPr>
          </w:p>
        </w:tc>
      </w:tr>
      <w:tr w:rsidR="00145085" w:rsidRPr="00E477E4" w:rsidTr="00145085">
        <w:trPr>
          <w:trHeight w:val="491"/>
        </w:trPr>
        <w:tc>
          <w:tcPr>
            <w:tcW w:w="10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85" w:rsidRPr="00E477E4" w:rsidRDefault="00145085" w:rsidP="00145085">
            <w:pPr>
              <w:rPr>
                <w:b/>
                <w:bCs/>
                <w:color w:val="000000"/>
              </w:rPr>
            </w:pPr>
          </w:p>
        </w:tc>
      </w:tr>
      <w:tr w:rsidR="00145085" w:rsidRPr="00E477E4" w:rsidTr="00145085">
        <w:trPr>
          <w:trHeight w:val="491"/>
        </w:trPr>
        <w:tc>
          <w:tcPr>
            <w:tcW w:w="10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085" w:rsidRDefault="00145085" w:rsidP="001450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145085" w:rsidRPr="00E477E4" w:rsidRDefault="00145085" w:rsidP="00145085">
            <w:pPr>
              <w:rPr>
                <w:b/>
                <w:bCs/>
                <w:color w:val="000000"/>
              </w:rPr>
            </w:pPr>
          </w:p>
        </w:tc>
      </w:tr>
    </w:tbl>
    <w:p w:rsidR="00145085" w:rsidRPr="00603693" w:rsidRDefault="00145085" w:rsidP="00145085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</w:p>
    <w:sectPr w:rsidR="00145085" w:rsidRPr="006036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B9"/>
    <w:rsid w:val="00145085"/>
    <w:rsid w:val="005B0EB9"/>
    <w:rsid w:val="007B70ED"/>
    <w:rsid w:val="0086212E"/>
    <w:rsid w:val="00E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2CB3"/>
  <w15:docId w15:val="{68342F67-B422-4371-BA7B-D287D6E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alimert</dc:creator>
  <cp:lastModifiedBy>belgin</cp:lastModifiedBy>
  <cp:revision>2</cp:revision>
  <dcterms:created xsi:type="dcterms:W3CDTF">2020-03-27T10:23:00Z</dcterms:created>
  <dcterms:modified xsi:type="dcterms:W3CDTF">2020-04-03T08:47:00Z</dcterms:modified>
</cp:coreProperties>
</file>